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84AE" w14:textId="3D8B7B95" w:rsidR="007A4BC2" w:rsidRPr="00DC2402" w:rsidRDefault="00FE75EB" w:rsidP="00DC2402">
      <w:pPr>
        <w:jc w:val="center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契約の概要について記載した書面</w:t>
      </w:r>
    </w:p>
    <w:p w14:paraId="2B10DE2B" w14:textId="219D14E4" w:rsidR="00FE75EB" w:rsidRPr="00DC2402" w:rsidRDefault="00FE75EB" w:rsidP="00DC2402">
      <w:pPr>
        <w:jc w:val="center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（警備業法第19条、施行規則第33条第</w:t>
      </w:r>
      <w:r w:rsidR="00A24B56">
        <w:rPr>
          <w:rFonts w:hint="eastAsia"/>
          <w:sz w:val="16"/>
          <w:szCs w:val="16"/>
        </w:rPr>
        <w:t>2</w:t>
      </w:r>
      <w:r w:rsidRPr="00DC2402">
        <w:rPr>
          <w:rFonts w:hint="eastAsia"/>
          <w:sz w:val="16"/>
          <w:szCs w:val="16"/>
        </w:rPr>
        <w:t>号）</w:t>
      </w:r>
    </w:p>
    <w:p w14:paraId="756B9E5A" w14:textId="3E5B8379" w:rsidR="00FE75EB" w:rsidRPr="00DC2402" w:rsidRDefault="00FE75EB" w:rsidP="00DC2402">
      <w:pPr>
        <w:jc w:val="right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　　　年　　　月　　　日</w:t>
      </w:r>
    </w:p>
    <w:p w14:paraId="57CFA17B" w14:textId="1A90BE30" w:rsidR="00FE75EB" w:rsidRPr="00DC2402" w:rsidRDefault="00FE75EB">
      <w:pPr>
        <w:rPr>
          <w:sz w:val="16"/>
          <w:szCs w:val="16"/>
          <w:u w:val="single"/>
        </w:rPr>
      </w:pPr>
      <w:r w:rsidRPr="00DC2402">
        <w:rPr>
          <w:rFonts w:hint="eastAsia"/>
          <w:sz w:val="16"/>
          <w:szCs w:val="16"/>
          <w:u w:val="single"/>
        </w:rPr>
        <w:t xml:space="preserve">　　　　　</w:t>
      </w:r>
      <w:r w:rsidR="00DC2402" w:rsidRPr="00DC2402">
        <w:rPr>
          <w:rFonts w:hint="eastAsia"/>
          <w:sz w:val="16"/>
          <w:szCs w:val="16"/>
          <w:u w:val="single"/>
        </w:rPr>
        <w:t xml:space="preserve">　</w:t>
      </w:r>
      <w:r w:rsidRPr="00DC2402">
        <w:rPr>
          <w:rFonts w:hint="eastAsia"/>
          <w:sz w:val="16"/>
          <w:szCs w:val="16"/>
          <w:u w:val="single"/>
        </w:rPr>
        <w:t xml:space="preserve">　　</w:t>
      </w:r>
      <w:r w:rsidR="000B0EC1">
        <w:rPr>
          <w:rFonts w:hint="eastAsia"/>
          <w:sz w:val="16"/>
          <w:szCs w:val="16"/>
          <w:u w:val="single"/>
        </w:rPr>
        <w:t xml:space="preserve"> </w:t>
      </w:r>
      <w:r w:rsidR="000B0EC1">
        <w:rPr>
          <w:sz w:val="16"/>
          <w:szCs w:val="16"/>
          <w:u w:val="single"/>
        </w:rPr>
        <w:t xml:space="preserve">  </w:t>
      </w:r>
      <w:r w:rsidRPr="00DC2402">
        <w:rPr>
          <w:rFonts w:hint="eastAsia"/>
          <w:sz w:val="16"/>
          <w:szCs w:val="16"/>
          <w:u w:val="single"/>
        </w:rPr>
        <w:t xml:space="preserve">　　　　　様　</w:t>
      </w:r>
    </w:p>
    <w:p w14:paraId="191DDFCB" w14:textId="681D4594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　</w:t>
      </w:r>
    </w:p>
    <w:p w14:paraId="7EBF2CD4" w14:textId="7B71B1D7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㈱</w:t>
      </w:r>
    </w:p>
    <w:p w14:paraId="764C4AAA" w14:textId="5D692968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代表取締役　</w:t>
      </w:r>
    </w:p>
    <w:p w14:paraId="18E7AD38" w14:textId="7C975DD0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TEL　　　　　　　FAX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2"/>
        <w:gridCol w:w="2844"/>
        <w:gridCol w:w="6520"/>
      </w:tblGrid>
      <w:tr w:rsidR="000B0EC1" w:rsidRPr="00DC2402" w14:paraId="79A47737" w14:textId="77777777" w:rsidTr="00DC2402">
        <w:tc>
          <w:tcPr>
            <w:tcW w:w="412" w:type="dxa"/>
            <w:vAlign w:val="center"/>
          </w:tcPr>
          <w:p w14:paraId="3D03B9B6" w14:textId="77777777" w:rsidR="000B0EC1" w:rsidRPr="00DC2402" w:rsidRDefault="000B0EC1" w:rsidP="00726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4" w:type="dxa"/>
            <w:vAlign w:val="center"/>
          </w:tcPr>
          <w:p w14:paraId="52F84AB1" w14:textId="707E2065" w:rsidR="000B0EC1" w:rsidRPr="00DC2402" w:rsidRDefault="000B0EC1" w:rsidP="000B0EC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　　　目</w:t>
            </w:r>
          </w:p>
        </w:tc>
        <w:tc>
          <w:tcPr>
            <w:tcW w:w="6520" w:type="dxa"/>
            <w:vAlign w:val="center"/>
          </w:tcPr>
          <w:p w14:paraId="1A563E65" w14:textId="729A0B99" w:rsidR="000B0EC1" w:rsidRPr="00DC2402" w:rsidRDefault="000B0EC1" w:rsidP="000B0EC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　　　容</w:t>
            </w:r>
          </w:p>
        </w:tc>
      </w:tr>
      <w:tr w:rsidR="00FE75EB" w:rsidRPr="00DC2402" w14:paraId="6CB87AB3" w14:textId="77777777" w:rsidTr="00DC2402">
        <w:tc>
          <w:tcPr>
            <w:tcW w:w="412" w:type="dxa"/>
            <w:vAlign w:val="center"/>
          </w:tcPr>
          <w:p w14:paraId="04B17E5F" w14:textId="360795B7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844" w:type="dxa"/>
            <w:vAlign w:val="center"/>
          </w:tcPr>
          <w:p w14:paraId="2849AFB2" w14:textId="38F28905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警備業務を行う期間</w:t>
            </w:r>
          </w:p>
        </w:tc>
        <w:tc>
          <w:tcPr>
            <w:tcW w:w="6520" w:type="dxa"/>
            <w:vAlign w:val="center"/>
          </w:tcPr>
          <w:p w14:paraId="2DE60772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448830ED" w14:textId="77777777" w:rsidTr="00DC2402">
        <w:tc>
          <w:tcPr>
            <w:tcW w:w="412" w:type="dxa"/>
            <w:vAlign w:val="center"/>
          </w:tcPr>
          <w:p w14:paraId="7C482081" w14:textId="5C07614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844" w:type="dxa"/>
            <w:vAlign w:val="center"/>
          </w:tcPr>
          <w:p w14:paraId="76140240" w14:textId="4413CF64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警備業務を行う日及び時間帯</w:t>
            </w:r>
          </w:p>
        </w:tc>
        <w:tc>
          <w:tcPr>
            <w:tcW w:w="6520" w:type="dxa"/>
            <w:vAlign w:val="center"/>
          </w:tcPr>
          <w:p w14:paraId="78A74828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39504C92" w14:textId="77777777" w:rsidTr="00DC2402">
        <w:tc>
          <w:tcPr>
            <w:tcW w:w="412" w:type="dxa"/>
            <w:vAlign w:val="center"/>
          </w:tcPr>
          <w:p w14:paraId="37C9BA75" w14:textId="222AB0F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844" w:type="dxa"/>
            <w:vAlign w:val="center"/>
          </w:tcPr>
          <w:p w14:paraId="5102E37C" w14:textId="0D06AFB6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</w:t>
            </w:r>
            <w:r w:rsidR="00A24B56">
              <w:rPr>
                <w:rFonts w:hint="eastAsia"/>
                <w:sz w:val="16"/>
                <w:szCs w:val="16"/>
              </w:rPr>
              <w:t>を行う事とする場所</w:t>
            </w:r>
          </w:p>
        </w:tc>
        <w:tc>
          <w:tcPr>
            <w:tcW w:w="6520" w:type="dxa"/>
            <w:vAlign w:val="center"/>
          </w:tcPr>
          <w:p w14:paraId="76DDE2BC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601F8216" w14:textId="77777777" w:rsidTr="00DC2402">
        <w:tc>
          <w:tcPr>
            <w:tcW w:w="412" w:type="dxa"/>
            <w:vAlign w:val="center"/>
          </w:tcPr>
          <w:p w14:paraId="589643B2" w14:textId="5AD2B51D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844" w:type="dxa"/>
            <w:vAlign w:val="center"/>
          </w:tcPr>
          <w:p w14:paraId="17AFE885" w14:textId="377AEFB6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警備員の人数及び担当業務</w:t>
            </w:r>
          </w:p>
        </w:tc>
        <w:tc>
          <w:tcPr>
            <w:tcW w:w="6520" w:type="dxa"/>
            <w:vAlign w:val="center"/>
          </w:tcPr>
          <w:p w14:paraId="5277FC86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6CE7D08C" w14:textId="77777777" w:rsidTr="00DC2402">
        <w:tc>
          <w:tcPr>
            <w:tcW w:w="412" w:type="dxa"/>
            <w:vAlign w:val="center"/>
          </w:tcPr>
          <w:p w14:paraId="33CE64ED" w14:textId="607AEFC7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844" w:type="dxa"/>
            <w:vAlign w:val="center"/>
          </w:tcPr>
          <w:p w14:paraId="1002B743" w14:textId="7342EEAC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警備員が有する知識及び技能</w:t>
            </w:r>
          </w:p>
        </w:tc>
        <w:tc>
          <w:tcPr>
            <w:tcW w:w="6520" w:type="dxa"/>
            <w:vAlign w:val="center"/>
          </w:tcPr>
          <w:p w14:paraId="533D2CAD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2F611D8B" w14:textId="77777777" w:rsidTr="00DC2402">
        <w:tc>
          <w:tcPr>
            <w:tcW w:w="412" w:type="dxa"/>
            <w:vAlign w:val="center"/>
          </w:tcPr>
          <w:p w14:paraId="143873B0" w14:textId="674D81C1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844" w:type="dxa"/>
            <w:vAlign w:val="center"/>
          </w:tcPr>
          <w:p w14:paraId="54BADEE8" w14:textId="73CF9DC4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警備員が用いる服装</w:t>
            </w:r>
          </w:p>
        </w:tc>
        <w:tc>
          <w:tcPr>
            <w:tcW w:w="6520" w:type="dxa"/>
            <w:vAlign w:val="center"/>
          </w:tcPr>
          <w:p w14:paraId="20065E6C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0D778605" w14:textId="77777777" w:rsidTr="00DC2402">
        <w:tc>
          <w:tcPr>
            <w:tcW w:w="412" w:type="dxa"/>
            <w:vAlign w:val="center"/>
          </w:tcPr>
          <w:p w14:paraId="3BB71BD6" w14:textId="2377A88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844" w:type="dxa"/>
            <w:vAlign w:val="center"/>
          </w:tcPr>
          <w:p w14:paraId="7AB3BF60" w14:textId="48E5A698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使用する機器又は各種資機材</w:t>
            </w:r>
          </w:p>
        </w:tc>
        <w:tc>
          <w:tcPr>
            <w:tcW w:w="6520" w:type="dxa"/>
            <w:vAlign w:val="center"/>
          </w:tcPr>
          <w:p w14:paraId="5CC1AF86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2CD4096C" w14:textId="77777777" w:rsidTr="00DC2402">
        <w:tc>
          <w:tcPr>
            <w:tcW w:w="412" w:type="dxa"/>
            <w:vAlign w:val="center"/>
          </w:tcPr>
          <w:p w14:paraId="3D5D153B" w14:textId="4087F2BE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2844" w:type="dxa"/>
            <w:vAlign w:val="center"/>
          </w:tcPr>
          <w:p w14:paraId="370440BE" w14:textId="47186738" w:rsidR="00FE75EB" w:rsidRPr="00DC2402" w:rsidRDefault="00A24B56" w:rsidP="00FE75E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負傷等の事故発生時の措置</w:t>
            </w:r>
          </w:p>
        </w:tc>
        <w:tc>
          <w:tcPr>
            <w:tcW w:w="6520" w:type="dxa"/>
            <w:vAlign w:val="center"/>
          </w:tcPr>
          <w:p w14:paraId="3934775D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78FC30D6" w14:textId="77777777" w:rsidTr="000B0EC1">
        <w:trPr>
          <w:trHeight w:val="589"/>
        </w:trPr>
        <w:tc>
          <w:tcPr>
            <w:tcW w:w="412" w:type="dxa"/>
            <w:vAlign w:val="center"/>
          </w:tcPr>
          <w:p w14:paraId="4635F98C" w14:textId="5D9EDE0C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2844" w:type="dxa"/>
            <w:vAlign w:val="center"/>
          </w:tcPr>
          <w:p w14:paraId="1FB348BA" w14:textId="57FC6F49" w:rsidR="00FE75EB" w:rsidRPr="00DC2402" w:rsidRDefault="00A24B56" w:rsidP="00FE75EB">
            <w:pPr>
              <w:rPr>
                <w:rFonts w:hint="eastAsia"/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報告の方法、頻度及び時期その他依頼者への報告</w:t>
            </w:r>
          </w:p>
        </w:tc>
        <w:tc>
          <w:tcPr>
            <w:tcW w:w="6520" w:type="dxa"/>
            <w:vAlign w:val="center"/>
          </w:tcPr>
          <w:p w14:paraId="3BF9CB62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672279CF" w14:textId="77777777" w:rsidTr="00DC2402">
        <w:tc>
          <w:tcPr>
            <w:tcW w:w="412" w:type="dxa"/>
            <w:vAlign w:val="center"/>
          </w:tcPr>
          <w:p w14:paraId="237ADB05" w14:textId="0B2E40E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2844" w:type="dxa"/>
            <w:vAlign w:val="center"/>
          </w:tcPr>
          <w:p w14:paraId="3B312536" w14:textId="71905694" w:rsidR="00FE75EB" w:rsidRPr="00DC2402" w:rsidRDefault="00A24B56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警備料金・その他の費用</w:t>
            </w:r>
          </w:p>
        </w:tc>
        <w:tc>
          <w:tcPr>
            <w:tcW w:w="6520" w:type="dxa"/>
            <w:vAlign w:val="center"/>
          </w:tcPr>
          <w:p w14:paraId="676D4CA6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4A237AF3" w14:textId="77777777" w:rsidTr="00DC2402">
        <w:tc>
          <w:tcPr>
            <w:tcW w:w="412" w:type="dxa"/>
            <w:vAlign w:val="center"/>
          </w:tcPr>
          <w:p w14:paraId="34CFB503" w14:textId="034E8BC5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2844" w:type="dxa"/>
            <w:vAlign w:val="center"/>
          </w:tcPr>
          <w:p w14:paraId="1F5FFA9A" w14:textId="5DC3D6A2" w:rsidR="00FE75EB" w:rsidRPr="00DC2402" w:rsidRDefault="00A24B56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支払の時期及び方法</w:t>
            </w:r>
          </w:p>
        </w:tc>
        <w:tc>
          <w:tcPr>
            <w:tcW w:w="6520" w:type="dxa"/>
            <w:vAlign w:val="center"/>
          </w:tcPr>
          <w:p w14:paraId="401D9680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A24B56" w:rsidRPr="00DC2402" w14:paraId="1D3BA54D" w14:textId="77777777" w:rsidTr="00DC2402">
        <w:tc>
          <w:tcPr>
            <w:tcW w:w="412" w:type="dxa"/>
            <w:vAlign w:val="center"/>
          </w:tcPr>
          <w:p w14:paraId="367732B0" w14:textId="0A0DF9B0" w:rsidR="00A24B56" w:rsidRPr="00DC2402" w:rsidRDefault="00A24B56" w:rsidP="00A24B56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2844" w:type="dxa"/>
            <w:vAlign w:val="center"/>
          </w:tcPr>
          <w:p w14:paraId="15E04F19" w14:textId="4F4F1BF4" w:rsidR="00A24B56" w:rsidRPr="00DC2402" w:rsidRDefault="00A24B56" w:rsidP="00A24B56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警備業務の再委託に関する事項</w:t>
            </w:r>
          </w:p>
        </w:tc>
        <w:tc>
          <w:tcPr>
            <w:tcW w:w="6520" w:type="dxa"/>
            <w:vAlign w:val="center"/>
          </w:tcPr>
          <w:p w14:paraId="59473EA8" w14:textId="77777777" w:rsidR="00A24B56" w:rsidRPr="00DC2402" w:rsidRDefault="00A24B56" w:rsidP="00A24B56">
            <w:pPr>
              <w:rPr>
                <w:sz w:val="16"/>
                <w:szCs w:val="16"/>
              </w:rPr>
            </w:pPr>
          </w:p>
        </w:tc>
      </w:tr>
      <w:tr w:rsidR="00A24B56" w:rsidRPr="00DC2402" w14:paraId="21421CA4" w14:textId="77777777" w:rsidTr="00DC2402">
        <w:tc>
          <w:tcPr>
            <w:tcW w:w="412" w:type="dxa"/>
            <w:vAlign w:val="center"/>
          </w:tcPr>
          <w:p w14:paraId="4E309CEF" w14:textId="43D10674" w:rsidR="00A24B56" w:rsidRPr="00DC2402" w:rsidRDefault="00A24B56" w:rsidP="00A24B56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2844" w:type="dxa"/>
            <w:vAlign w:val="center"/>
          </w:tcPr>
          <w:p w14:paraId="3A0162CD" w14:textId="28F02D31" w:rsidR="00A24B56" w:rsidRPr="00DC2402" w:rsidRDefault="00A24B56" w:rsidP="00A24B56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免責に関する事項</w:t>
            </w:r>
          </w:p>
        </w:tc>
        <w:tc>
          <w:tcPr>
            <w:tcW w:w="6520" w:type="dxa"/>
            <w:vAlign w:val="center"/>
          </w:tcPr>
          <w:p w14:paraId="6238347A" w14:textId="77777777" w:rsidR="00A24B56" w:rsidRPr="00DC2402" w:rsidRDefault="00A24B56" w:rsidP="00A24B56">
            <w:pPr>
              <w:rPr>
                <w:sz w:val="16"/>
                <w:szCs w:val="16"/>
              </w:rPr>
            </w:pPr>
          </w:p>
        </w:tc>
      </w:tr>
      <w:tr w:rsidR="00A24B56" w:rsidRPr="00DC2402" w14:paraId="77A28B85" w14:textId="77777777" w:rsidTr="000B0EC1">
        <w:trPr>
          <w:trHeight w:val="507"/>
        </w:trPr>
        <w:tc>
          <w:tcPr>
            <w:tcW w:w="412" w:type="dxa"/>
            <w:vAlign w:val="center"/>
          </w:tcPr>
          <w:p w14:paraId="4DD24641" w14:textId="7C2557BB" w:rsidR="00A24B56" w:rsidRPr="00DC2402" w:rsidRDefault="00A24B56" w:rsidP="00A24B56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2844" w:type="dxa"/>
            <w:vAlign w:val="center"/>
          </w:tcPr>
          <w:p w14:paraId="16DE1424" w14:textId="21028A91" w:rsidR="00A24B56" w:rsidRPr="00DC2402" w:rsidRDefault="00A24B56" w:rsidP="00A24B56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損害賠償の範囲、損害賠償額その他の損害賠償に関する事項</w:t>
            </w:r>
          </w:p>
        </w:tc>
        <w:tc>
          <w:tcPr>
            <w:tcW w:w="6520" w:type="dxa"/>
            <w:vAlign w:val="center"/>
          </w:tcPr>
          <w:p w14:paraId="60B76B77" w14:textId="77777777" w:rsidR="00A24B56" w:rsidRPr="00DC2402" w:rsidRDefault="00A24B56" w:rsidP="00A24B56">
            <w:pPr>
              <w:rPr>
                <w:sz w:val="16"/>
                <w:szCs w:val="16"/>
              </w:rPr>
            </w:pPr>
          </w:p>
        </w:tc>
      </w:tr>
      <w:tr w:rsidR="00A24B56" w:rsidRPr="00DC2402" w14:paraId="4D16EEFF" w14:textId="77777777" w:rsidTr="00DC2402">
        <w:tc>
          <w:tcPr>
            <w:tcW w:w="412" w:type="dxa"/>
            <w:vAlign w:val="center"/>
          </w:tcPr>
          <w:p w14:paraId="31CF5E9C" w14:textId="049FFF80" w:rsidR="00A24B56" w:rsidRPr="00DC2402" w:rsidRDefault="00A24B56" w:rsidP="00A24B56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2844" w:type="dxa"/>
            <w:vAlign w:val="center"/>
          </w:tcPr>
          <w:p w14:paraId="7B6D52B9" w14:textId="798AA760" w:rsidR="00A24B56" w:rsidRPr="00DC2402" w:rsidRDefault="00A24B56" w:rsidP="00A24B56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契約の更新に関する事項</w:t>
            </w:r>
          </w:p>
        </w:tc>
        <w:tc>
          <w:tcPr>
            <w:tcW w:w="6520" w:type="dxa"/>
            <w:vAlign w:val="center"/>
          </w:tcPr>
          <w:p w14:paraId="2C0B6B0F" w14:textId="77777777" w:rsidR="00A24B56" w:rsidRPr="00DC2402" w:rsidRDefault="00A24B56" w:rsidP="00A24B56">
            <w:pPr>
              <w:rPr>
                <w:sz w:val="16"/>
                <w:szCs w:val="16"/>
              </w:rPr>
            </w:pPr>
          </w:p>
        </w:tc>
      </w:tr>
      <w:tr w:rsidR="00A24B56" w:rsidRPr="00DC2402" w14:paraId="5CC1C1A1" w14:textId="77777777" w:rsidTr="000B0EC1">
        <w:trPr>
          <w:trHeight w:val="523"/>
        </w:trPr>
        <w:tc>
          <w:tcPr>
            <w:tcW w:w="412" w:type="dxa"/>
            <w:vAlign w:val="center"/>
          </w:tcPr>
          <w:p w14:paraId="57D24C0C" w14:textId="3093F913" w:rsidR="00A24B56" w:rsidRPr="00DC2402" w:rsidRDefault="00A24B56" w:rsidP="00A24B56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2844" w:type="dxa"/>
            <w:vAlign w:val="center"/>
          </w:tcPr>
          <w:p w14:paraId="39BC56F4" w14:textId="574411BF" w:rsidR="00A24B56" w:rsidRPr="00DC2402" w:rsidRDefault="00A24B56" w:rsidP="00A24B56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契約の変更に関する事項</w:t>
            </w:r>
          </w:p>
        </w:tc>
        <w:tc>
          <w:tcPr>
            <w:tcW w:w="6520" w:type="dxa"/>
            <w:vAlign w:val="center"/>
          </w:tcPr>
          <w:p w14:paraId="0960AC61" w14:textId="77777777" w:rsidR="00A24B56" w:rsidRPr="00DC2402" w:rsidRDefault="00A24B56" w:rsidP="00A24B56">
            <w:pPr>
              <w:rPr>
                <w:sz w:val="16"/>
                <w:szCs w:val="16"/>
              </w:rPr>
            </w:pPr>
          </w:p>
        </w:tc>
      </w:tr>
      <w:tr w:rsidR="00A24B56" w:rsidRPr="00DC2402" w14:paraId="7AF1DA02" w14:textId="77777777" w:rsidTr="000B0EC1">
        <w:trPr>
          <w:trHeight w:val="560"/>
        </w:trPr>
        <w:tc>
          <w:tcPr>
            <w:tcW w:w="412" w:type="dxa"/>
            <w:vAlign w:val="center"/>
          </w:tcPr>
          <w:p w14:paraId="102E26C4" w14:textId="6CBCE7AB" w:rsidR="00A24B56" w:rsidRPr="00DC2402" w:rsidRDefault="00A24B56" w:rsidP="00A24B56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2844" w:type="dxa"/>
            <w:vAlign w:val="center"/>
          </w:tcPr>
          <w:p w14:paraId="5591E88C" w14:textId="6969C099" w:rsidR="00A24B56" w:rsidRPr="00DC2402" w:rsidRDefault="00A24B56" w:rsidP="00A24B56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契約の解除に関する事項</w:t>
            </w:r>
          </w:p>
        </w:tc>
        <w:tc>
          <w:tcPr>
            <w:tcW w:w="6520" w:type="dxa"/>
            <w:vAlign w:val="center"/>
          </w:tcPr>
          <w:p w14:paraId="5993174D" w14:textId="77777777" w:rsidR="00A24B56" w:rsidRPr="00DC2402" w:rsidRDefault="00A24B56" w:rsidP="00A24B56">
            <w:pPr>
              <w:rPr>
                <w:sz w:val="16"/>
                <w:szCs w:val="16"/>
              </w:rPr>
            </w:pPr>
          </w:p>
        </w:tc>
      </w:tr>
      <w:tr w:rsidR="00A24B56" w:rsidRPr="00DC2402" w14:paraId="59CE9358" w14:textId="77777777" w:rsidTr="000B0EC1">
        <w:trPr>
          <w:trHeight w:val="504"/>
        </w:trPr>
        <w:tc>
          <w:tcPr>
            <w:tcW w:w="412" w:type="dxa"/>
            <w:vAlign w:val="center"/>
          </w:tcPr>
          <w:p w14:paraId="2B45744A" w14:textId="6347E646" w:rsidR="00A24B56" w:rsidRPr="00DC2402" w:rsidRDefault="00A24B56" w:rsidP="00A24B56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2844" w:type="dxa"/>
            <w:vAlign w:val="center"/>
          </w:tcPr>
          <w:p w14:paraId="228B1493" w14:textId="190EA339" w:rsidR="00A24B56" w:rsidRPr="00DC2402" w:rsidRDefault="00A24B56" w:rsidP="00A24B56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警備業務に関する苦情の受付窓口</w:t>
            </w:r>
          </w:p>
        </w:tc>
        <w:tc>
          <w:tcPr>
            <w:tcW w:w="6520" w:type="dxa"/>
            <w:vAlign w:val="center"/>
          </w:tcPr>
          <w:p w14:paraId="4CA10F23" w14:textId="77777777" w:rsidR="00A24B56" w:rsidRPr="00DC2402" w:rsidRDefault="00A24B56" w:rsidP="00A24B56">
            <w:pPr>
              <w:rPr>
                <w:sz w:val="16"/>
                <w:szCs w:val="16"/>
              </w:rPr>
            </w:pPr>
          </w:p>
        </w:tc>
      </w:tr>
      <w:tr w:rsidR="00A24B56" w:rsidRPr="00DC2402" w14:paraId="4631DE01" w14:textId="77777777" w:rsidTr="000B0EC1">
        <w:trPr>
          <w:trHeight w:val="291"/>
        </w:trPr>
        <w:tc>
          <w:tcPr>
            <w:tcW w:w="412" w:type="dxa"/>
            <w:vAlign w:val="center"/>
          </w:tcPr>
          <w:p w14:paraId="64F78ACE" w14:textId="1015C7B1" w:rsidR="00A24B56" w:rsidRPr="00DC2402" w:rsidRDefault="00A24B56" w:rsidP="00A24B56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2844" w:type="dxa"/>
            <w:vAlign w:val="center"/>
          </w:tcPr>
          <w:p w14:paraId="0794FA00" w14:textId="59AE5769" w:rsidR="00A24B56" w:rsidRPr="00DC2402" w:rsidRDefault="00A24B56" w:rsidP="00A24B56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特</w:t>
            </w:r>
            <w:r>
              <w:rPr>
                <w:rFonts w:hint="eastAsia"/>
                <w:sz w:val="16"/>
                <w:szCs w:val="16"/>
              </w:rPr>
              <w:t>約</w:t>
            </w:r>
            <w:r w:rsidRPr="00DC2402">
              <w:rPr>
                <w:rFonts w:hint="eastAsia"/>
                <w:sz w:val="16"/>
                <w:szCs w:val="16"/>
              </w:rPr>
              <w:t>事項</w:t>
            </w:r>
          </w:p>
        </w:tc>
        <w:tc>
          <w:tcPr>
            <w:tcW w:w="6520" w:type="dxa"/>
            <w:vAlign w:val="center"/>
          </w:tcPr>
          <w:p w14:paraId="79477A75" w14:textId="77777777" w:rsidR="00A24B56" w:rsidRPr="00DC2402" w:rsidRDefault="00A24B56" w:rsidP="00A24B56">
            <w:pPr>
              <w:rPr>
                <w:sz w:val="16"/>
                <w:szCs w:val="16"/>
              </w:rPr>
            </w:pPr>
          </w:p>
        </w:tc>
      </w:tr>
    </w:tbl>
    <w:p w14:paraId="55F6F7B0" w14:textId="1ABBD5DC" w:rsidR="00FE75EB" w:rsidRDefault="00FE75EB" w:rsidP="00FE75EB">
      <w:pPr>
        <w:rPr>
          <w:sz w:val="16"/>
          <w:szCs w:val="16"/>
        </w:rPr>
      </w:pPr>
    </w:p>
    <w:p w14:paraId="509CE396" w14:textId="6ECEC7C6" w:rsidR="000B0EC1" w:rsidRDefault="000B0EC1" w:rsidP="00FE75E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上記の警備業務の契約の概要について確認しました。　　　　　令和　　　年　　　月　　　日</w:t>
      </w:r>
    </w:p>
    <w:p w14:paraId="0DD2F244" w14:textId="70A4CD94" w:rsidR="000B0EC1" w:rsidRDefault="000B0EC1" w:rsidP="00FE75EB">
      <w:pPr>
        <w:rPr>
          <w:sz w:val="16"/>
          <w:szCs w:val="16"/>
        </w:rPr>
      </w:pPr>
    </w:p>
    <w:p w14:paraId="7D6F8D6A" w14:textId="42C6510C" w:rsidR="000B0EC1" w:rsidRPr="000B0EC1" w:rsidRDefault="000B0EC1" w:rsidP="00FE75EB">
      <w:pPr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確認者</w:t>
      </w:r>
      <w:r>
        <w:rPr>
          <w:rFonts w:hint="eastAsia"/>
          <w:sz w:val="16"/>
          <w:szCs w:val="16"/>
          <w:u w:val="single"/>
        </w:rPr>
        <w:t xml:space="preserve">　　　　　　　　　　　　　　　　　　㊞</w:t>
      </w:r>
    </w:p>
    <w:sectPr w:rsidR="000B0EC1" w:rsidRPr="000B0EC1" w:rsidSect="00FE75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EB"/>
    <w:rsid w:val="000B0EC1"/>
    <w:rsid w:val="007262DF"/>
    <w:rsid w:val="00A24B56"/>
    <w:rsid w:val="00C255C5"/>
    <w:rsid w:val="00D72473"/>
    <w:rsid w:val="00DC2402"/>
    <w:rsid w:val="00DF573B"/>
    <w:rsid w:val="00E44606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BB62A"/>
  <w15:chartTrackingRefBased/>
  <w15:docId w15:val="{7CD7FAA6-1396-4B6C-9F22-39536BB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2020-06-18T00:32:00Z</dcterms:created>
  <dcterms:modified xsi:type="dcterms:W3CDTF">2020-06-18T23:29:00Z</dcterms:modified>
</cp:coreProperties>
</file>